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219ED" w14:textId="77777777" w:rsidR="000E1071" w:rsidRPr="009B16B2" w:rsidRDefault="000E1071" w:rsidP="000E1071">
      <w:pPr>
        <w:shd w:val="clear" w:color="auto" w:fill="FFFFFF"/>
        <w:spacing w:after="240" w:line="240" w:lineRule="auto"/>
        <w:jc w:val="center"/>
        <w:outlineLvl w:val="0"/>
        <w:rPr>
          <w:rFonts w:ascii="Roboto" w:eastAsia="Times New Roman" w:hAnsi="Roboto" w:cs="Times New Roman"/>
          <w:color w:val="EE0000"/>
          <w:spacing w:val="-15"/>
          <w:kern w:val="36"/>
          <w:sz w:val="36"/>
          <w:szCs w:val="36"/>
          <w:lang w:eastAsia="pl-PL"/>
          <w14:ligatures w14:val="none"/>
        </w:rPr>
      </w:pPr>
      <w:r w:rsidRPr="009B16B2">
        <w:rPr>
          <w:rFonts w:ascii="Roboto" w:eastAsia="Times New Roman" w:hAnsi="Roboto" w:cs="Times New Roman"/>
          <w:color w:val="EE0000"/>
          <w:spacing w:val="-15"/>
          <w:kern w:val="36"/>
          <w:sz w:val="36"/>
          <w:szCs w:val="36"/>
          <w:lang w:eastAsia="pl-PL"/>
          <w14:ligatures w14:val="none"/>
        </w:rPr>
        <w:t>Terminarz Wojewódzkich Konkursów Przedmiotowych dla uczniów klas IV – VIII szkół podstawowych województwa pomorskiego w roku szkolnym 2025 /</w:t>
      </w:r>
      <w:r w:rsidRPr="009B16B2">
        <w:rPr>
          <w:rFonts w:ascii="Roboto" w:eastAsia="Times New Roman" w:hAnsi="Roboto" w:cs="Times New Roman"/>
          <w:color w:val="444444"/>
          <w:spacing w:val="-15"/>
          <w:kern w:val="36"/>
          <w:sz w:val="36"/>
          <w:szCs w:val="36"/>
          <w:lang w:eastAsia="pl-PL"/>
          <w14:ligatures w14:val="none"/>
        </w:rPr>
        <w:t xml:space="preserve"> </w:t>
      </w:r>
      <w:r w:rsidRPr="009B16B2">
        <w:rPr>
          <w:rFonts w:ascii="Roboto" w:eastAsia="Times New Roman" w:hAnsi="Roboto" w:cs="Times New Roman"/>
          <w:color w:val="EE0000"/>
          <w:spacing w:val="-15"/>
          <w:kern w:val="36"/>
          <w:sz w:val="36"/>
          <w:szCs w:val="36"/>
          <w:lang w:eastAsia="pl-PL"/>
          <w14:ligatures w14:val="none"/>
        </w:rPr>
        <w:t>2026</w:t>
      </w:r>
    </w:p>
    <w:tbl>
      <w:tblPr>
        <w:tblW w:w="1161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"/>
        <w:gridCol w:w="2145"/>
        <w:gridCol w:w="2694"/>
        <w:gridCol w:w="2136"/>
        <w:gridCol w:w="2700"/>
        <w:gridCol w:w="1396"/>
      </w:tblGrid>
      <w:tr w:rsidR="000E1071" w:rsidRPr="009B16B2" w14:paraId="3700F7E0" w14:textId="77777777" w:rsidTr="00E35468">
        <w:tc>
          <w:tcPr>
            <w:tcW w:w="540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977F5" w14:textId="77777777" w:rsidR="000E1071" w:rsidRPr="009B16B2" w:rsidRDefault="000E1071" w:rsidP="00E35468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Lp.</w:t>
            </w:r>
          </w:p>
        </w:tc>
        <w:tc>
          <w:tcPr>
            <w:tcW w:w="2145" w:type="dxa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DBCA32" w14:textId="77777777" w:rsidR="000E1071" w:rsidRPr="009B16B2" w:rsidRDefault="000E1071" w:rsidP="00E35468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Nazwa przedmiotu</w:t>
            </w:r>
          </w:p>
        </w:tc>
        <w:tc>
          <w:tcPr>
            <w:tcW w:w="8926" w:type="dxa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E8B1FC" w14:textId="77777777" w:rsidR="000E1071" w:rsidRPr="009B16B2" w:rsidRDefault="000E1071" w:rsidP="00E35468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Terminy eliminacji</w:t>
            </w:r>
          </w:p>
        </w:tc>
      </w:tr>
      <w:tr w:rsidR="000E1071" w:rsidRPr="009B16B2" w14:paraId="4A64DB6B" w14:textId="77777777" w:rsidTr="00E35468"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vAlign w:val="center"/>
            <w:hideMark/>
          </w:tcPr>
          <w:p w14:paraId="3B32125C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vAlign w:val="center"/>
            <w:hideMark/>
          </w:tcPr>
          <w:p w14:paraId="0AF71FED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908C08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stopień I – szkolny</w:t>
            </w:r>
          </w:p>
          <w:p w14:paraId="5558ECF1" w14:textId="77777777" w:rsidR="000E1071" w:rsidRPr="009B16B2" w:rsidRDefault="000E1071" w:rsidP="00E35468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godz. 14:00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86B1D1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stopień II – rejonowy</w:t>
            </w:r>
          </w:p>
          <w:p w14:paraId="7D6077B6" w14:textId="77777777" w:rsidR="000E1071" w:rsidRPr="009B16B2" w:rsidRDefault="000E1071" w:rsidP="00E35468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godz. 14:00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DD8AAF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stopień III – wojewódzki</w:t>
            </w:r>
          </w:p>
          <w:p w14:paraId="661E484B" w14:textId="77777777" w:rsidR="000E1071" w:rsidRPr="009B16B2" w:rsidRDefault="000E1071" w:rsidP="00E35468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godz. 12:00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14:paraId="32C854AA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17966997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4273A9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5BE16E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Język polski</w:t>
            </w:r>
          </w:p>
          <w:p w14:paraId="19E3F3EF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(A.Szalsza)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11C96E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9 października 2025 r.</w:t>
            </w: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br/>
              <w:t>(czwartek)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6954E2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18 listopada 2025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(wtorek)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EA265C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4 marca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(środa)</w:t>
            </w:r>
          </w:p>
        </w:tc>
        <w:tc>
          <w:tcPr>
            <w:tcW w:w="0" w:type="auto"/>
            <w:vAlign w:val="center"/>
            <w:hideMark/>
          </w:tcPr>
          <w:p w14:paraId="12CE8379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2D9108EA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5D74EA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5AEB2F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Język angielski</w:t>
            </w:r>
          </w:p>
          <w:p w14:paraId="66FD2A10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(A.Przytarska)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4394B0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15 października 2025 r. (środa)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ABD47E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26 listopada 2025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(środa)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03B439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17 lutego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(wtorek)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14:paraId="0825CF5E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3A83DBE5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0FC297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3.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A8DC91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Język niemiecki</w:t>
            </w:r>
          </w:p>
          <w:p w14:paraId="54228BFA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(A.Szornack)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60E5D6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29 października 2025 r.</w:t>
            </w: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br/>
              <w:t>(środa)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5E31C9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17 grudnia 2025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(środa)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A8CD35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25 lutego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(środa)</w:t>
            </w:r>
          </w:p>
        </w:tc>
        <w:tc>
          <w:tcPr>
            <w:tcW w:w="0" w:type="auto"/>
            <w:vAlign w:val="center"/>
            <w:hideMark/>
          </w:tcPr>
          <w:p w14:paraId="5AD50DEB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70A10578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97ACC4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4.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CBCD78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Historia</w:t>
            </w:r>
          </w:p>
          <w:p w14:paraId="2D964E96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(S. Zaremba)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5189BC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24 października 2025 r. (piątek)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1DE8CF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9 stycznia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(piątek)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791C41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27 lutego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(piątek)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14:paraId="4C3D8EED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7CD6FE08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5BB198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5.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4B90EBB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Geografia</w:t>
            </w:r>
          </w:p>
          <w:p w14:paraId="1A76CED0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(P. Rosiak-Polichnowska)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E8C1DA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22 października 2025 r. (środa)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619C31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16 grudnia 2025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(wtorek)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B1CF07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20 lutego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(piątek)</w:t>
            </w:r>
          </w:p>
        </w:tc>
        <w:tc>
          <w:tcPr>
            <w:tcW w:w="0" w:type="auto"/>
            <w:vAlign w:val="center"/>
            <w:hideMark/>
          </w:tcPr>
          <w:p w14:paraId="4D602778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5BC37903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DC7822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6.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F99AAD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Matematyka</w:t>
            </w:r>
          </w:p>
          <w:p w14:paraId="64AFAF05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(M. Stankiewicz)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DA3A4B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17 października 2025 r.</w:t>
            </w: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br/>
              <w:t>(piątek)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FB232A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5 grudnia 2025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(piątek)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80ECE1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19 lutego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(czwartek)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14:paraId="1E0C5FCA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7295705F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063D81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7.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7280C4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Fizyka</w:t>
            </w:r>
          </w:p>
          <w:p w14:paraId="42C29F44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(B. Brzostowska)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64D928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21 października 2025 r.</w:t>
            </w: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br/>
              <w:t>(wtorek)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EBAB20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13 stycznia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(wtorek)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10AB10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24 lutego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(wtorek)</w:t>
            </w:r>
          </w:p>
        </w:tc>
        <w:tc>
          <w:tcPr>
            <w:tcW w:w="0" w:type="auto"/>
            <w:vAlign w:val="center"/>
            <w:hideMark/>
          </w:tcPr>
          <w:p w14:paraId="407F66BE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25BEB7B8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04D52F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8.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7362D6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Chemia</w:t>
            </w:r>
          </w:p>
          <w:p w14:paraId="23A381C3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(J. Suberlak)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B5DD65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14 listopada 2025 r.</w:t>
            </w: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br/>
              <w:t>(piątek)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FB5771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7 stycznia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(środa)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56452C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 marca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(poniedziałek)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14:paraId="26A86887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2D53730A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9ADBEC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9.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F3AA8C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Biologia</w:t>
            </w:r>
          </w:p>
          <w:p w14:paraId="71E2B770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(A.Użlis)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A44A30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23 października 2025 r.</w:t>
            </w: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br/>
              <w:t>(czwartek)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BEC8B6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8 stycznia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(czwartek)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26CD93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5 marca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(czwartek)</w:t>
            </w:r>
          </w:p>
        </w:tc>
        <w:tc>
          <w:tcPr>
            <w:tcW w:w="0" w:type="auto"/>
            <w:vAlign w:val="center"/>
            <w:hideMark/>
          </w:tcPr>
          <w:p w14:paraId="7BA969F9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0E1071" w:rsidRPr="009B16B2" w14:paraId="75A87698" w14:textId="77777777" w:rsidTr="00E35468">
        <w:tc>
          <w:tcPr>
            <w:tcW w:w="54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710A97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10.</w:t>
            </w:r>
          </w:p>
        </w:tc>
        <w:tc>
          <w:tcPr>
            <w:tcW w:w="2145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B03965" w14:textId="77777777" w:rsidR="000E1071" w:rsidRPr="00140EB5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Informatyka</w:t>
            </w:r>
          </w:p>
          <w:p w14:paraId="5F9698F4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</w:pPr>
            <w:r w:rsidRPr="00140EB5">
              <w:rPr>
                <w:rFonts w:ascii="Times New Roman" w:eastAsia="Times New Roman" w:hAnsi="Times New Roman" w:cs="Times New Roman"/>
                <w:b/>
                <w:bCs/>
                <w:kern w:val="0"/>
                <w:lang w:eastAsia="pl-PL"/>
                <w14:ligatures w14:val="none"/>
              </w:rPr>
              <w:t>(D. Rosenberg)</w:t>
            </w:r>
          </w:p>
        </w:tc>
        <w:tc>
          <w:tcPr>
            <w:tcW w:w="2694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76AA80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lang w:eastAsia="pl-PL"/>
                <w14:ligatures w14:val="none"/>
              </w:rPr>
              <w:t>13 listopada 2025 r. (czwartek)</w:t>
            </w:r>
          </w:p>
        </w:tc>
        <w:tc>
          <w:tcPr>
            <w:tcW w:w="2136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77AC84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15 stycznia 2026 r. (czwartek)</w:t>
            </w:r>
          </w:p>
        </w:tc>
        <w:tc>
          <w:tcPr>
            <w:tcW w:w="2700" w:type="dxa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2230BF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26 lutego 2026 r.</w:t>
            </w:r>
            <w:r w:rsidRPr="009B16B2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br/>
              <w:t>(czwartek)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14:paraId="02B505B4" w14:textId="77777777" w:rsidR="000E1071" w:rsidRPr="009B16B2" w:rsidRDefault="000E1071" w:rsidP="00E3546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5ADAABDE" w14:textId="77777777" w:rsidR="000E1071" w:rsidRDefault="000E1071" w:rsidP="000E1071">
      <w:pPr>
        <w:rPr>
          <w:rFonts w:ascii="Arial Narrow" w:eastAsia="Calibri" w:hAnsi="Arial Narrow" w:cs="Times New Roman"/>
          <w:b/>
          <w:bCs/>
          <w:kern w:val="0"/>
          <w:sz w:val="40"/>
          <w:szCs w:val="40"/>
          <w14:ligatures w14:val="none"/>
        </w:rPr>
      </w:pPr>
    </w:p>
    <w:p w14:paraId="3513742A" w14:textId="77777777" w:rsidR="00110486" w:rsidRDefault="00110486"/>
    <w:sectPr w:rsidR="001104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DB7"/>
    <w:rsid w:val="000E1071"/>
    <w:rsid w:val="00110486"/>
    <w:rsid w:val="003122D9"/>
    <w:rsid w:val="005B5DB7"/>
    <w:rsid w:val="00746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AEADA"/>
  <w15:chartTrackingRefBased/>
  <w15:docId w15:val="{CDA31E25-24CC-4D98-A4EB-0F9BB5D00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1071"/>
  </w:style>
  <w:style w:type="paragraph" w:styleId="Nagwek1">
    <w:name w:val="heading 1"/>
    <w:basedOn w:val="Normalny"/>
    <w:next w:val="Normalny"/>
    <w:link w:val="Nagwek1Znak"/>
    <w:uiPriority w:val="9"/>
    <w:qFormat/>
    <w:rsid w:val="005B5D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B5D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B5D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B5D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B5D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B5D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B5D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B5D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B5D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B5D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B5D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B5D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B5DB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B5DB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B5DB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B5DB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B5DB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B5DB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B5D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B5D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B5D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B5D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B5D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B5DB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B5DB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B5DB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B5D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B5DB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B5D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1281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Jasiak</dc:creator>
  <cp:keywords/>
  <dc:description/>
  <cp:lastModifiedBy>Jolanta Jasiak</cp:lastModifiedBy>
  <cp:revision>2</cp:revision>
  <dcterms:created xsi:type="dcterms:W3CDTF">2025-09-22T07:26:00Z</dcterms:created>
  <dcterms:modified xsi:type="dcterms:W3CDTF">2025-09-22T07:26:00Z</dcterms:modified>
</cp:coreProperties>
</file>